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4" w:rsidRPr="00084444" w:rsidRDefault="00084444" w:rsidP="0008444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444">
        <w:rPr>
          <w:rFonts w:ascii="Times New Roman" w:hAnsi="Times New Roman" w:cs="Times New Roman"/>
          <w:b/>
          <w:sz w:val="32"/>
          <w:szCs w:val="32"/>
        </w:rPr>
        <w:t>Оценочный лист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учителя</w:t>
      </w:r>
    </w:p>
    <w:p w:rsidR="00214485" w:rsidRDefault="00814342" w:rsidP="0008444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444">
        <w:rPr>
          <w:rFonts w:ascii="Times New Roman" w:hAnsi="Times New Roman" w:cs="Times New Roman"/>
          <w:b/>
          <w:sz w:val="32"/>
          <w:szCs w:val="32"/>
        </w:rPr>
        <w:t>Анализ текущего контроля успеваемости</w:t>
      </w:r>
    </w:p>
    <w:p w:rsidR="00084444" w:rsidRPr="00084444" w:rsidRDefault="00084444" w:rsidP="0008444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92"/>
        <w:gridCol w:w="1127"/>
        <w:gridCol w:w="970"/>
      </w:tblGrid>
      <w:tr w:rsidR="00814342" w:rsidTr="00EE5624">
        <w:trPr>
          <w:trHeight w:val="361"/>
        </w:trPr>
        <w:tc>
          <w:tcPr>
            <w:tcW w:w="7892" w:type="dxa"/>
          </w:tcPr>
          <w:p w:rsidR="00814342" w:rsidRPr="00F2099D" w:rsidRDefault="00814342" w:rsidP="00F2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27" w:type="dxa"/>
          </w:tcPr>
          <w:p w:rsidR="00814342" w:rsidRPr="00F2099D" w:rsidRDefault="00814342" w:rsidP="0081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70" w:type="dxa"/>
          </w:tcPr>
          <w:p w:rsidR="00814342" w:rsidRPr="00F2099D" w:rsidRDefault="00814342" w:rsidP="0081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14342" w:rsidTr="00EE5624">
        <w:trPr>
          <w:trHeight w:val="1106"/>
        </w:trPr>
        <w:tc>
          <w:tcPr>
            <w:tcW w:w="7892" w:type="dxa"/>
          </w:tcPr>
          <w:p w:rsidR="00814342" w:rsidRPr="00AF3965" w:rsidRDefault="002B1EF2" w:rsidP="00AF3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6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965"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 ведется в соответствии с ло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кальным актом, регламентирующим </w:t>
            </w:r>
            <w:r w:rsidRPr="00AF3965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и промежуточную аттестацию </w:t>
            </w:r>
            <w:proofErr w:type="gramStart"/>
            <w:r w:rsidRPr="00AF3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27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14342" w:rsidTr="00EE5624">
        <w:trPr>
          <w:trHeight w:val="722"/>
        </w:trPr>
        <w:tc>
          <w:tcPr>
            <w:tcW w:w="7892" w:type="dxa"/>
          </w:tcPr>
          <w:p w:rsidR="00814342" w:rsidRPr="00F2099D" w:rsidRDefault="00814342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 осуществляется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регулярно, «плотность» оценок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достаточная/высокая.</w:t>
            </w:r>
          </w:p>
        </w:tc>
        <w:tc>
          <w:tcPr>
            <w:tcW w:w="1127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14342" w:rsidTr="00EE5624">
        <w:trPr>
          <w:trHeight w:val="722"/>
        </w:trPr>
        <w:tc>
          <w:tcPr>
            <w:tcW w:w="7892" w:type="dxa"/>
          </w:tcPr>
          <w:p w:rsidR="00814342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разнообразные, взаимно дополняющие друг друга формы контроля</w:t>
            </w:r>
          </w:p>
        </w:tc>
        <w:tc>
          <w:tcPr>
            <w:tcW w:w="1127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14342" w:rsidTr="00EE5624">
        <w:trPr>
          <w:trHeight w:val="1106"/>
        </w:trPr>
        <w:tc>
          <w:tcPr>
            <w:tcW w:w="7892" w:type="dxa"/>
          </w:tcPr>
          <w:p w:rsidR="00814342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и практические работы проводятся в соответстви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и с тематическим планированием,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отметки выставлены своевременно</w:t>
            </w:r>
          </w:p>
        </w:tc>
        <w:tc>
          <w:tcPr>
            <w:tcW w:w="1127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14342" w:rsidTr="00EE5624">
        <w:trPr>
          <w:trHeight w:val="722"/>
        </w:trPr>
        <w:tc>
          <w:tcPr>
            <w:tcW w:w="7892" w:type="dxa"/>
          </w:tcPr>
          <w:p w:rsidR="00814342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проводятся учителем не чаще одного раза в 2,5 недели.</w:t>
            </w:r>
          </w:p>
        </w:tc>
        <w:tc>
          <w:tcPr>
            <w:tcW w:w="1127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14342" w:rsidTr="00EE5624">
        <w:trPr>
          <w:trHeight w:val="722"/>
        </w:trPr>
        <w:tc>
          <w:tcPr>
            <w:tcW w:w="7892" w:type="dxa"/>
          </w:tcPr>
          <w:p w:rsidR="00814342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проводятся в соответствии с рабочей программой и календарно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тематическим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планом.</w:t>
            </w:r>
          </w:p>
        </w:tc>
        <w:tc>
          <w:tcPr>
            <w:tcW w:w="1127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14342" w:rsidTr="00EE5624">
        <w:trPr>
          <w:trHeight w:val="722"/>
        </w:trPr>
        <w:tc>
          <w:tcPr>
            <w:tcW w:w="7892" w:type="dxa"/>
          </w:tcPr>
          <w:p w:rsidR="00814342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Отметки за контрольные работы выставляются своевременно.</w:t>
            </w:r>
          </w:p>
        </w:tc>
        <w:tc>
          <w:tcPr>
            <w:tcW w:w="1127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814342" w:rsidRDefault="00814342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099D" w:rsidTr="00EE5624">
        <w:trPr>
          <w:trHeight w:val="1467"/>
        </w:trPr>
        <w:tc>
          <w:tcPr>
            <w:tcW w:w="7892" w:type="dxa"/>
          </w:tcPr>
          <w:p w:rsidR="00F2099D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При наличии неудовлетворительных отметок за проверочные и контрольные работы своевременно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проведена корректирующая работа, работа над ошибками и т.д.</w:t>
            </w:r>
          </w:p>
        </w:tc>
        <w:tc>
          <w:tcPr>
            <w:tcW w:w="1127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099D" w:rsidTr="00084444">
        <w:trPr>
          <w:trHeight w:val="780"/>
        </w:trPr>
        <w:tc>
          <w:tcPr>
            <w:tcW w:w="7892" w:type="dxa"/>
          </w:tcPr>
          <w:p w:rsidR="00F2099D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Отсутствуют случаи проведения контрольных и проверочных раб</w:t>
            </w:r>
            <w:bookmarkStart w:id="0" w:name="_GoBack"/>
            <w:bookmarkEnd w:id="0"/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 на последнем уроке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четверти (триместра).</w:t>
            </w:r>
          </w:p>
        </w:tc>
        <w:tc>
          <w:tcPr>
            <w:tcW w:w="1127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099D" w:rsidTr="00EE5624">
        <w:trPr>
          <w:trHeight w:val="1106"/>
        </w:trPr>
        <w:tc>
          <w:tcPr>
            <w:tcW w:w="7892" w:type="dxa"/>
          </w:tcPr>
          <w:p w:rsidR="00F2099D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Отсутствуют случаи проведения контрольных и проверочных работ на первом уроке по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предмету после каникул.</w:t>
            </w:r>
          </w:p>
        </w:tc>
        <w:tc>
          <w:tcPr>
            <w:tcW w:w="1127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099D" w:rsidTr="00EE5624">
        <w:trPr>
          <w:trHeight w:val="722"/>
        </w:trPr>
        <w:tc>
          <w:tcPr>
            <w:tcW w:w="7892" w:type="dxa"/>
          </w:tcPr>
          <w:p w:rsidR="00F2099D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Отсутствуют случаи, когда контрольная работа запланирована, но отметки не выставлены в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журнал.</w:t>
            </w:r>
          </w:p>
        </w:tc>
        <w:tc>
          <w:tcPr>
            <w:tcW w:w="1127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099D" w:rsidTr="00EE5624">
        <w:trPr>
          <w:trHeight w:val="722"/>
        </w:trPr>
        <w:tc>
          <w:tcPr>
            <w:tcW w:w="7892" w:type="dxa"/>
          </w:tcPr>
          <w:p w:rsidR="00F2099D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Отсутствуют случаи, когда отметки за контрольную работу</w:t>
            </w:r>
          </w:p>
          <w:p w:rsidR="00F2099D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>ставлены</w:t>
            </w:r>
            <w:proofErr w:type="gramEnd"/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, не на дату, когда она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проводилась</w:t>
            </w:r>
          </w:p>
        </w:tc>
        <w:tc>
          <w:tcPr>
            <w:tcW w:w="1127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099D" w:rsidTr="00EE5624">
        <w:trPr>
          <w:trHeight w:val="722"/>
        </w:trPr>
        <w:tc>
          <w:tcPr>
            <w:tcW w:w="7892" w:type="dxa"/>
          </w:tcPr>
          <w:p w:rsidR="00F2099D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Отсутствуют случаи выставления неудовлетворительных отметок после длительного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отсутствия обучающегося.</w:t>
            </w:r>
          </w:p>
        </w:tc>
        <w:tc>
          <w:tcPr>
            <w:tcW w:w="1127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099D" w:rsidTr="00EE5624">
        <w:trPr>
          <w:trHeight w:val="1106"/>
        </w:trPr>
        <w:tc>
          <w:tcPr>
            <w:tcW w:w="7892" w:type="dxa"/>
          </w:tcPr>
          <w:p w:rsidR="00F2099D" w:rsidRPr="00F2099D" w:rsidRDefault="00F2099D" w:rsidP="00F2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Отсутствуют случаи, когда текущий контроль успеваемости не осуществляется в течение</w:t>
            </w:r>
            <w:r w:rsidR="00AF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9D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длительного времени в отношении обучающегося/группы </w:t>
            </w:r>
            <w:proofErr w:type="gramStart"/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2099D">
              <w:rPr>
                <w:rFonts w:ascii="Times New Roman" w:hAnsi="Times New Roman" w:cs="Times New Roman"/>
                <w:sz w:val="28"/>
                <w:szCs w:val="28"/>
              </w:rPr>
              <w:t>/класса.</w:t>
            </w:r>
          </w:p>
        </w:tc>
        <w:tc>
          <w:tcPr>
            <w:tcW w:w="1127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F2099D" w:rsidRDefault="00F2099D" w:rsidP="008143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14342" w:rsidRPr="00814342" w:rsidRDefault="00814342" w:rsidP="00084444">
      <w:pPr>
        <w:rPr>
          <w:rFonts w:ascii="Times New Roman" w:hAnsi="Times New Roman" w:cs="Times New Roman"/>
          <w:sz w:val="40"/>
          <w:szCs w:val="40"/>
        </w:rPr>
      </w:pPr>
    </w:p>
    <w:sectPr w:rsidR="00814342" w:rsidRPr="0081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2"/>
    <w:rsid w:val="00084444"/>
    <w:rsid w:val="00214485"/>
    <w:rsid w:val="002B1EF2"/>
    <w:rsid w:val="007636DD"/>
    <w:rsid w:val="00814342"/>
    <w:rsid w:val="00AF3965"/>
    <w:rsid w:val="00EE5624"/>
    <w:rsid w:val="00F2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AF3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AF3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ВА</dc:creator>
  <cp:lastModifiedBy>Шубина ВА</cp:lastModifiedBy>
  <cp:revision>2</cp:revision>
  <dcterms:created xsi:type="dcterms:W3CDTF">2023-10-31T09:41:00Z</dcterms:created>
  <dcterms:modified xsi:type="dcterms:W3CDTF">2023-10-31T09:41:00Z</dcterms:modified>
</cp:coreProperties>
</file>